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74F" w:rsidRPr="00927A67" w:rsidRDefault="00A63F2A" w:rsidP="00167177">
      <w:pPr>
        <w:ind w:left="-720" w:right="-720"/>
        <w:outlineLvl w:val="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2856865" cy="965200"/>
            <wp:effectExtent l="0" t="0" r="0" b="0"/>
            <wp:wrapSquare wrapText="bothSides"/>
            <wp:docPr id="9"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srcRect/>
                    <a:stretch>
                      <a:fillRect/>
                    </a:stretch>
                  </pic:blipFill>
                  <pic:spPr bwMode="auto">
                    <a:xfrm>
                      <a:off x="0" y="0"/>
                      <a:ext cx="2856865" cy="965200"/>
                    </a:xfrm>
                    <a:prstGeom prst="rect">
                      <a:avLst/>
                    </a:prstGeom>
                    <a:noFill/>
                  </pic:spPr>
                </pic:pic>
              </a:graphicData>
            </a:graphic>
          </wp:anchor>
        </w:drawing>
      </w:r>
      <w:r w:rsidR="009E474F" w:rsidRPr="00927A67">
        <w:rPr>
          <w:rFonts w:asciiTheme="minorHAnsi" w:hAnsiTheme="minorHAnsi" w:cs="Arial"/>
          <w:b/>
        </w:rPr>
        <w:t>NEWS RELEASE</w:t>
      </w:r>
    </w:p>
    <w:p w:rsidR="009E474F" w:rsidRPr="00927A67" w:rsidRDefault="009E474F" w:rsidP="00167177">
      <w:pPr>
        <w:ind w:left="-720"/>
        <w:outlineLvl w:val="0"/>
        <w:rPr>
          <w:rFonts w:asciiTheme="minorHAnsi" w:hAnsiTheme="minorHAnsi" w:cs="Arial"/>
          <w:b/>
          <w:i/>
        </w:rPr>
      </w:pPr>
      <w:r w:rsidRPr="00927A67">
        <w:rPr>
          <w:rFonts w:asciiTheme="minorHAnsi" w:hAnsiTheme="minorHAnsi" w:cs="Arial"/>
          <w:b/>
          <w:i/>
        </w:rPr>
        <w:t>FOR IMMEDIATE RELEASE</w:t>
      </w:r>
    </w:p>
    <w:p w:rsidR="009E474F" w:rsidRPr="00927A67" w:rsidRDefault="009E474F" w:rsidP="00DD6E7D">
      <w:pPr>
        <w:ind w:left="-720"/>
        <w:rPr>
          <w:rFonts w:asciiTheme="minorHAnsi" w:hAnsiTheme="minorHAnsi" w:cs="Arial"/>
          <w:b/>
          <w:i/>
        </w:rPr>
      </w:pPr>
    </w:p>
    <w:p w:rsidR="009E474F" w:rsidRPr="00927A67" w:rsidRDefault="009E474F" w:rsidP="00167177">
      <w:pPr>
        <w:ind w:left="-720"/>
        <w:outlineLvl w:val="0"/>
        <w:rPr>
          <w:rFonts w:asciiTheme="minorHAnsi" w:hAnsiTheme="minorHAnsi" w:cs="Arial"/>
        </w:rPr>
      </w:pPr>
      <w:r w:rsidRPr="00927A67">
        <w:rPr>
          <w:rFonts w:asciiTheme="minorHAnsi" w:hAnsiTheme="minorHAnsi" w:cs="Arial"/>
        </w:rPr>
        <w:t>MEDIA CONTACT:</w:t>
      </w:r>
    </w:p>
    <w:p w:rsidR="009E474F" w:rsidRPr="00927A67" w:rsidRDefault="00C14E0B" w:rsidP="00167177">
      <w:pPr>
        <w:ind w:left="-720"/>
        <w:outlineLvl w:val="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rsidR="009E474F" w:rsidRPr="00927A67" w:rsidRDefault="00A10B8C" w:rsidP="00015AC1">
      <w:pPr>
        <w:ind w:left="-720"/>
        <w:rPr>
          <w:rFonts w:asciiTheme="minorHAnsi" w:hAnsiTheme="minorHAnsi" w:cs="Arial"/>
        </w:rPr>
      </w:pPr>
      <w:hyperlink r:id="rId9"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10137" w:type="dxa"/>
        <w:tblInd w:w="-612" w:type="dxa"/>
        <w:tblLayout w:type="fixed"/>
        <w:tblLook w:val="01E0"/>
      </w:tblPr>
      <w:tblGrid>
        <w:gridCol w:w="2831"/>
        <w:gridCol w:w="7306"/>
      </w:tblGrid>
      <w:tr w:rsidR="009E474F" w:rsidRPr="00927A67" w:rsidTr="00167177">
        <w:trPr>
          <w:trHeight w:val="10811"/>
        </w:trPr>
        <w:tc>
          <w:tcPr>
            <w:tcW w:w="2831" w:type="dxa"/>
          </w:tcPr>
          <w:p w:rsidR="00B95B72" w:rsidRPr="00927A67" w:rsidRDefault="00B95B72" w:rsidP="00B95B72">
            <w:pPr>
              <w:rPr>
                <w:rFonts w:asciiTheme="minorHAnsi" w:hAnsiTheme="minorHAnsi"/>
                <w:i/>
                <w:noProof/>
                <w:sz w:val="18"/>
                <w:szCs w:val="21"/>
              </w:rPr>
            </w:pPr>
          </w:p>
          <w:p w:rsidR="00B95B72" w:rsidRPr="00927A67" w:rsidRDefault="00B95B72" w:rsidP="001301A1">
            <w:pPr>
              <w:jc w:val="center"/>
              <w:rPr>
                <w:rFonts w:asciiTheme="minorHAnsi" w:hAnsiTheme="minorHAnsi"/>
                <w:i/>
                <w:noProof/>
                <w:sz w:val="18"/>
                <w:szCs w:val="21"/>
              </w:rPr>
            </w:pPr>
          </w:p>
          <w:p w:rsidR="00B95B72" w:rsidRPr="00927A67" w:rsidRDefault="00B95B72" w:rsidP="001301A1">
            <w:pPr>
              <w:jc w:val="center"/>
              <w:rPr>
                <w:rFonts w:asciiTheme="minorHAnsi" w:hAnsiTheme="minorHAnsi"/>
                <w:i/>
                <w:noProof/>
                <w:sz w:val="18"/>
                <w:szCs w:val="21"/>
              </w:rPr>
            </w:pPr>
          </w:p>
          <w:p w:rsidR="00B95B72" w:rsidRPr="00927A67" w:rsidRDefault="00271D2A" w:rsidP="00B95B72">
            <w:pPr>
              <w:jc w:val="center"/>
              <w:rPr>
                <w:rFonts w:asciiTheme="minorHAnsi" w:hAnsiTheme="minorHAnsi"/>
                <w:i/>
                <w:noProof/>
                <w:sz w:val="18"/>
                <w:szCs w:val="21"/>
              </w:rPr>
            </w:pPr>
            <w:r>
              <w:rPr>
                <w:rFonts w:asciiTheme="minorHAnsi" w:hAnsiTheme="minorHAnsi"/>
                <w:i/>
                <w:noProof/>
                <w:sz w:val="18"/>
                <w:szCs w:val="21"/>
                <w:lang w:eastAsia="en-US"/>
              </w:rPr>
              <w:drawing>
                <wp:inline distT="0" distB="0" distL="0" distR="0">
                  <wp:extent cx="1616710" cy="1237615"/>
                  <wp:effectExtent l="0" t="0" r="8890" b="6985"/>
                  <wp:docPr id="6" name="Picture 6" descr="Macintosh HD:Users:drosen:Desktop:PR:Cal Spas:New Kona:PZ524L Kona Top View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osen:Desktop:PR:Cal Spas:New Kona:PZ524L Kona Top View New.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6710" cy="1237615"/>
                          </a:xfrm>
                          <a:prstGeom prst="rect">
                            <a:avLst/>
                          </a:prstGeom>
                          <a:noFill/>
                          <a:ln>
                            <a:noFill/>
                          </a:ln>
                        </pic:spPr>
                      </pic:pic>
                    </a:graphicData>
                  </a:graphic>
                </wp:inline>
              </w:drawing>
            </w:r>
            <w:r>
              <w:rPr>
                <w:rFonts w:asciiTheme="minorHAnsi" w:hAnsiTheme="minorHAnsi"/>
                <w:i/>
                <w:noProof/>
                <w:sz w:val="18"/>
                <w:szCs w:val="21"/>
                <w:lang w:eastAsia="en-US"/>
              </w:rPr>
              <w:drawing>
                <wp:inline distT="0" distB="0" distL="0" distR="0">
                  <wp:extent cx="1616710" cy="1293495"/>
                  <wp:effectExtent l="0" t="0" r="8890" b="1905"/>
                  <wp:docPr id="1" name="Picture 1" descr="Macintosh HD:Users:drosen:Desktop:PR:Cal Spas:New Kona:PPZ534L New Kona Top Vie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PR:Cal Spas:New Kona:PPZ534L New Kona Top View copy.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6710" cy="1293495"/>
                          </a:xfrm>
                          <a:prstGeom prst="rect">
                            <a:avLst/>
                          </a:prstGeom>
                          <a:noFill/>
                          <a:ln>
                            <a:noFill/>
                          </a:ln>
                        </pic:spPr>
                      </pic:pic>
                    </a:graphicData>
                  </a:graphic>
                </wp:inline>
              </w:drawing>
            </w:r>
          </w:p>
          <w:p w:rsidR="00B95B72" w:rsidRPr="00927A67" w:rsidRDefault="00B95B72" w:rsidP="001301A1">
            <w:pPr>
              <w:jc w:val="center"/>
              <w:rPr>
                <w:rFonts w:asciiTheme="minorHAnsi" w:hAnsiTheme="minorHAnsi"/>
                <w:i/>
                <w:noProof/>
                <w:sz w:val="18"/>
                <w:szCs w:val="21"/>
              </w:rPr>
            </w:pPr>
          </w:p>
          <w:p w:rsidR="009E474F" w:rsidRPr="00927A67" w:rsidRDefault="009E474F" w:rsidP="001301A1">
            <w:pPr>
              <w:jc w:val="center"/>
              <w:rPr>
                <w:rFonts w:asciiTheme="minorHAnsi" w:hAnsiTheme="minorHAnsi"/>
                <w:b/>
              </w:rPr>
            </w:pPr>
            <w:r w:rsidRPr="00927A67">
              <w:rPr>
                <w:rFonts w:asciiTheme="minorHAnsi" w:hAnsiTheme="minorHAnsi"/>
                <w:b/>
              </w:rPr>
              <w:t>Related Links</w:t>
            </w:r>
          </w:p>
          <w:p w:rsidR="00A600D3" w:rsidRPr="00927A67" w:rsidRDefault="00A10B8C" w:rsidP="001301A1">
            <w:pPr>
              <w:jc w:val="center"/>
              <w:rPr>
                <w:rStyle w:val="Hyperlink"/>
                <w:rFonts w:asciiTheme="minorHAnsi" w:hAnsiTheme="minorHAnsi"/>
              </w:rPr>
            </w:pPr>
            <w:hyperlink r:id="rId12" w:history="1">
              <w:r w:rsidR="009E474F" w:rsidRPr="00927A67">
                <w:rPr>
                  <w:rStyle w:val="Hyperlink"/>
                  <w:rFonts w:asciiTheme="minorHAnsi" w:hAnsiTheme="minorHAnsi"/>
                </w:rPr>
                <w:t>Cal Spas Website</w:t>
              </w:r>
            </w:hyperlink>
          </w:p>
          <w:p w:rsidR="00B95B72" w:rsidRPr="00927A67" w:rsidRDefault="00B95B72" w:rsidP="00271D2A">
            <w:pPr>
              <w:rPr>
                <w:rFonts w:asciiTheme="minorHAnsi" w:hAnsiTheme="minorHAnsi"/>
              </w:rPr>
            </w:pPr>
          </w:p>
          <w:p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extent cx="419100" cy="419100"/>
                  <wp:effectExtent l="19050" t="0" r="0" b="0"/>
                  <wp:docPr id="2" name="Picture 2">
                    <a:hlinkClick xmlns:a="http://schemas.openxmlformats.org/drawingml/2006/main" r:id="rId13" tooltip="Like our facebook page to win a Veranda-418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extent cx="419100" cy="419100"/>
                  <wp:effectExtent l="19050" t="0" r="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extent cx="434898" cy="435043"/>
                  <wp:effectExtent l="0" t="0" r="0" b="0"/>
                  <wp:docPr id="11" name="Picture 11" descr="Macintosh HD:Users:drosen:Desktop:Social Media:insta logos:IG_Glyph_Fill.ps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E474F" w:rsidRPr="00927A67" w:rsidRDefault="009E474F" w:rsidP="001301A1">
            <w:pPr>
              <w:jc w:val="center"/>
              <w:rPr>
                <w:rFonts w:asciiTheme="minorHAnsi" w:hAnsiTheme="minorHAnsi"/>
                <w:b/>
              </w:rPr>
            </w:pPr>
          </w:p>
          <w:p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extent cx="419100" cy="419100"/>
                  <wp:effectExtent l="1905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extent cx="419100" cy="419100"/>
                  <wp:effectExtent l="19050" t="0" r="0" b="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extent cx="419100" cy="419100"/>
                  <wp:effectExtent l="19050" t="0" r="0" b="0"/>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E474F" w:rsidRPr="00927A67" w:rsidRDefault="009E474F" w:rsidP="001301A1">
            <w:pPr>
              <w:jc w:val="center"/>
              <w:rPr>
                <w:rFonts w:asciiTheme="minorHAnsi" w:hAnsiTheme="minorHAnsi"/>
                <w:b/>
              </w:rPr>
            </w:pPr>
          </w:p>
          <w:p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extent cx="419100" cy="419100"/>
                  <wp:effectExtent l="0" t="0" r="0" b="0"/>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E474F" w:rsidRPr="00927A67" w:rsidRDefault="009E474F">
            <w:pPr>
              <w:rPr>
                <w:rFonts w:asciiTheme="minorHAnsi" w:hAnsiTheme="minorHAnsi"/>
                <w:b/>
              </w:rPr>
            </w:pPr>
          </w:p>
        </w:tc>
        <w:tc>
          <w:tcPr>
            <w:tcW w:w="7306" w:type="dxa"/>
          </w:tcPr>
          <w:p w:rsidR="002B337D" w:rsidRPr="00927A67" w:rsidRDefault="00271D2A" w:rsidP="002B337D">
            <w:pPr>
              <w:jc w:val="center"/>
              <w:rPr>
                <w:rFonts w:asciiTheme="minorHAnsi" w:hAnsiTheme="minorHAnsi"/>
                <w:b/>
              </w:rPr>
            </w:pPr>
            <w:r>
              <w:rPr>
                <w:rFonts w:asciiTheme="minorHAnsi" w:hAnsiTheme="minorHAnsi"/>
                <w:b/>
              </w:rPr>
              <w:t>New Kona, New Mold, New Model</w:t>
            </w:r>
          </w:p>
          <w:p w:rsidR="00571BBD" w:rsidRPr="00927A67" w:rsidRDefault="00571BBD" w:rsidP="006D401E">
            <w:pPr>
              <w:jc w:val="center"/>
              <w:rPr>
                <w:rFonts w:asciiTheme="minorHAnsi" w:hAnsiTheme="minorHAnsi"/>
                <w:i/>
                <w:sz w:val="20"/>
                <w:szCs w:val="20"/>
              </w:rPr>
            </w:pPr>
          </w:p>
          <w:p w:rsidR="008E076F" w:rsidRDefault="009E474F" w:rsidP="00271D2A">
            <w:pPr>
              <w:jc w:val="both"/>
              <w:rPr>
                <w:rFonts w:asciiTheme="minorHAnsi" w:hAnsiTheme="minorHAnsi" w:cs="Arial"/>
                <w:color w:val="000000"/>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A10B8C"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A10B8C" w:rsidRPr="00927A67">
              <w:rPr>
                <w:rFonts w:asciiTheme="minorHAnsi" w:hAnsiTheme="minorHAnsi" w:cs="Arial"/>
                <w:b/>
                <w:color w:val="000000"/>
                <w:sz w:val="22"/>
                <w:szCs w:val="22"/>
              </w:rPr>
              <w:fldChar w:fldCharType="separate"/>
            </w:r>
            <w:r w:rsidR="009D4BCE">
              <w:rPr>
                <w:rFonts w:asciiTheme="minorHAnsi" w:hAnsiTheme="minorHAnsi" w:cs="Arial"/>
                <w:b/>
                <w:noProof/>
                <w:color w:val="000000"/>
                <w:sz w:val="22"/>
                <w:szCs w:val="22"/>
              </w:rPr>
              <w:t>April 24, 2018</w:t>
            </w:r>
            <w:r w:rsidR="00A10B8C"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0A013C">
              <w:rPr>
                <w:rFonts w:asciiTheme="minorHAnsi" w:hAnsiTheme="minorHAnsi" w:cs="Arial"/>
                <w:color w:val="000000"/>
                <w:sz w:val="22"/>
                <w:szCs w:val="22"/>
              </w:rPr>
              <w:t>Using cutting-edge components</w:t>
            </w:r>
            <w:r w:rsidR="008E076F">
              <w:rPr>
                <w:rFonts w:asciiTheme="minorHAnsi" w:hAnsiTheme="minorHAnsi" w:cs="Arial"/>
                <w:color w:val="000000"/>
                <w:sz w:val="22"/>
                <w:szCs w:val="22"/>
              </w:rPr>
              <w:t xml:space="preserve"> and thoughtful decisions we have re-designed the Kona to be the best 4-person hot tub on the market today.</w:t>
            </w:r>
            <w:r w:rsidR="00303571">
              <w:rPr>
                <w:rFonts w:asciiTheme="minorHAnsi" w:hAnsiTheme="minorHAnsi" w:cs="Arial"/>
                <w:color w:val="000000"/>
                <w:sz w:val="22"/>
                <w:szCs w:val="22"/>
              </w:rPr>
              <w:t xml:space="preserve"> </w:t>
            </w:r>
          </w:p>
          <w:p w:rsidR="00BC4D04" w:rsidRDefault="00BC4D04" w:rsidP="00271D2A">
            <w:pPr>
              <w:jc w:val="both"/>
              <w:rPr>
                <w:rFonts w:asciiTheme="minorHAnsi" w:hAnsiTheme="minorHAnsi" w:cs="Arial"/>
                <w:color w:val="000000"/>
              </w:rPr>
            </w:pPr>
          </w:p>
          <w:p w:rsidR="00BC4D04" w:rsidRDefault="00BC4D04" w:rsidP="00271D2A">
            <w:pPr>
              <w:jc w:val="both"/>
              <w:rPr>
                <w:rFonts w:asciiTheme="minorHAnsi" w:hAnsiTheme="minorHAnsi" w:cs="Arial"/>
                <w:color w:val="000000"/>
              </w:rPr>
            </w:pPr>
            <w:r>
              <w:rPr>
                <w:rFonts w:asciiTheme="minorHAnsi" w:hAnsiTheme="minorHAnsi" w:cs="Arial"/>
                <w:color w:val="000000"/>
                <w:sz w:val="22"/>
                <w:szCs w:val="22"/>
              </w:rPr>
              <w:t>Including a full</w:t>
            </w:r>
            <w:r w:rsidR="008765E1">
              <w:rPr>
                <w:rFonts w:asciiTheme="minorHAnsi" w:hAnsiTheme="minorHAnsi" w:cs="Arial"/>
                <w:color w:val="000000"/>
                <w:sz w:val="22"/>
                <w:szCs w:val="22"/>
              </w:rPr>
              <w:t>-</w:t>
            </w:r>
            <w:r>
              <w:rPr>
                <w:rFonts w:asciiTheme="minorHAnsi" w:hAnsiTheme="minorHAnsi" w:cs="Arial"/>
                <w:color w:val="000000"/>
                <w:sz w:val="22"/>
                <w:szCs w:val="22"/>
              </w:rPr>
              <w:t>size lounger</w:t>
            </w:r>
            <w:r w:rsidR="00CB6B6C">
              <w:rPr>
                <w:rFonts w:asciiTheme="minorHAnsi" w:hAnsiTheme="minorHAnsi" w:cs="Arial"/>
                <w:color w:val="000000"/>
                <w:sz w:val="22"/>
                <w:szCs w:val="22"/>
              </w:rPr>
              <w:t>,</w:t>
            </w:r>
            <w:r>
              <w:rPr>
                <w:rFonts w:asciiTheme="minorHAnsi" w:hAnsiTheme="minorHAnsi" w:cs="Arial"/>
                <w:color w:val="000000"/>
                <w:sz w:val="22"/>
                <w:szCs w:val="22"/>
              </w:rPr>
              <w:t xml:space="preserve"> and two full</w:t>
            </w:r>
            <w:r w:rsidR="008765E1">
              <w:rPr>
                <w:rFonts w:asciiTheme="minorHAnsi" w:hAnsiTheme="minorHAnsi" w:cs="Arial"/>
                <w:color w:val="000000"/>
                <w:sz w:val="22"/>
                <w:szCs w:val="22"/>
              </w:rPr>
              <w:t>-</w:t>
            </w:r>
            <w:r>
              <w:rPr>
                <w:rFonts w:asciiTheme="minorHAnsi" w:hAnsiTheme="minorHAnsi" w:cs="Arial"/>
                <w:color w:val="000000"/>
                <w:sz w:val="22"/>
                <w:szCs w:val="22"/>
              </w:rPr>
              <w:t xml:space="preserve">size bench seats that </w:t>
            </w:r>
            <w:r w:rsidR="00BE6B86">
              <w:rPr>
                <w:rFonts w:asciiTheme="minorHAnsi" w:hAnsiTheme="minorHAnsi" w:cs="Arial"/>
                <w:color w:val="000000"/>
                <w:sz w:val="22"/>
                <w:szCs w:val="22"/>
              </w:rPr>
              <w:t>form to fit all body shapes and sizes</w:t>
            </w:r>
            <w:r>
              <w:rPr>
                <w:rFonts w:asciiTheme="minorHAnsi" w:hAnsiTheme="minorHAnsi" w:cs="Arial"/>
                <w:color w:val="000000"/>
                <w:sz w:val="22"/>
                <w:szCs w:val="22"/>
              </w:rPr>
              <w:t xml:space="preserve">. </w:t>
            </w:r>
            <w:r w:rsidR="000C47D9">
              <w:rPr>
                <w:rFonts w:asciiTheme="minorHAnsi" w:hAnsiTheme="minorHAnsi" w:cs="Arial"/>
                <w:color w:val="000000"/>
                <w:sz w:val="22"/>
                <w:szCs w:val="22"/>
              </w:rPr>
              <w:t xml:space="preserve">With the Kona, we have created a larger </w:t>
            </w:r>
            <w:proofErr w:type="spellStart"/>
            <w:r w:rsidR="000C47D9">
              <w:rPr>
                <w:rFonts w:asciiTheme="minorHAnsi" w:hAnsiTheme="minorHAnsi" w:cs="Arial"/>
                <w:color w:val="000000"/>
                <w:sz w:val="22"/>
                <w:szCs w:val="22"/>
              </w:rPr>
              <w:t>footwell</w:t>
            </w:r>
            <w:proofErr w:type="spellEnd"/>
            <w:r w:rsidR="000C47D9">
              <w:rPr>
                <w:rFonts w:asciiTheme="minorHAnsi" w:hAnsiTheme="minorHAnsi" w:cs="Arial"/>
                <w:color w:val="000000"/>
                <w:sz w:val="22"/>
                <w:szCs w:val="22"/>
              </w:rPr>
              <w:t xml:space="preserve"> for more space </w:t>
            </w:r>
            <w:r w:rsidR="00303571">
              <w:rPr>
                <w:rFonts w:asciiTheme="minorHAnsi" w:hAnsiTheme="minorHAnsi" w:cs="Arial"/>
                <w:color w:val="000000"/>
                <w:sz w:val="22"/>
                <w:szCs w:val="22"/>
              </w:rPr>
              <w:t>for comfort</w:t>
            </w:r>
            <w:r w:rsidR="000C47D9">
              <w:rPr>
                <w:rFonts w:asciiTheme="minorHAnsi" w:hAnsiTheme="minorHAnsi" w:cs="Arial"/>
                <w:color w:val="000000"/>
                <w:sz w:val="22"/>
                <w:szCs w:val="22"/>
              </w:rPr>
              <w:t>. As a result</w:t>
            </w:r>
            <w:r w:rsidR="008765E1">
              <w:rPr>
                <w:rFonts w:asciiTheme="minorHAnsi" w:hAnsiTheme="minorHAnsi" w:cs="Arial"/>
                <w:color w:val="000000"/>
                <w:sz w:val="22"/>
                <w:szCs w:val="22"/>
              </w:rPr>
              <w:t>,</w:t>
            </w:r>
            <w:bookmarkStart w:id="2" w:name="_GoBack"/>
            <w:bookmarkEnd w:id="2"/>
            <w:r w:rsidR="000C47D9">
              <w:rPr>
                <w:rFonts w:asciiTheme="minorHAnsi" w:hAnsiTheme="minorHAnsi" w:cs="Arial"/>
                <w:color w:val="000000"/>
                <w:sz w:val="22"/>
                <w:szCs w:val="22"/>
              </w:rPr>
              <w:t xml:space="preserve"> you will find new foot jets. </w:t>
            </w:r>
            <w:r w:rsidR="00BE6B86">
              <w:rPr>
                <w:rFonts w:asciiTheme="minorHAnsi" w:hAnsiTheme="minorHAnsi" w:cs="Arial"/>
                <w:color w:val="000000"/>
                <w:sz w:val="22"/>
                <w:szCs w:val="22"/>
              </w:rPr>
              <w:t xml:space="preserve">When your spa session becomes too hot, reboot yourself in our </w:t>
            </w:r>
            <w:proofErr w:type="spellStart"/>
            <w:r w:rsidR="00BE6B86">
              <w:rPr>
                <w:rFonts w:asciiTheme="minorHAnsi" w:hAnsiTheme="minorHAnsi" w:cs="Arial"/>
                <w:color w:val="000000"/>
                <w:sz w:val="22"/>
                <w:szCs w:val="22"/>
              </w:rPr>
              <w:t>Kool</w:t>
            </w:r>
            <w:proofErr w:type="spellEnd"/>
            <w:r w:rsidR="00BE6B86">
              <w:rPr>
                <w:rFonts w:asciiTheme="minorHAnsi" w:hAnsiTheme="minorHAnsi" w:cs="Arial"/>
                <w:color w:val="000000"/>
                <w:sz w:val="22"/>
                <w:szCs w:val="22"/>
              </w:rPr>
              <w:t xml:space="preserve">-Off seat. Cal Spas </w:t>
            </w:r>
            <w:proofErr w:type="spellStart"/>
            <w:r w:rsidR="00BE6B86">
              <w:rPr>
                <w:rFonts w:asciiTheme="minorHAnsi" w:hAnsiTheme="minorHAnsi" w:cs="Arial"/>
                <w:color w:val="000000"/>
                <w:sz w:val="22"/>
                <w:szCs w:val="22"/>
              </w:rPr>
              <w:t>Kool</w:t>
            </w:r>
            <w:proofErr w:type="spellEnd"/>
            <w:r w:rsidR="00BE6B86">
              <w:rPr>
                <w:rFonts w:asciiTheme="minorHAnsi" w:hAnsiTheme="minorHAnsi" w:cs="Arial"/>
                <w:color w:val="000000"/>
                <w:sz w:val="22"/>
                <w:szCs w:val="22"/>
              </w:rPr>
              <w:t xml:space="preserve">-Off seat is elevated so you can take a breather but still be in the tub. </w:t>
            </w:r>
          </w:p>
          <w:p w:rsidR="00BC4D04" w:rsidRDefault="00BC4D04" w:rsidP="00271D2A">
            <w:pPr>
              <w:jc w:val="both"/>
              <w:rPr>
                <w:rFonts w:asciiTheme="minorHAnsi" w:hAnsiTheme="minorHAnsi" w:cs="Arial"/>
                <w:color w:val="000000"/>
              </w:rPr>
            </w:pPr>
          </w:p>
          <w:p w:rsidR="008E076F" w:rsidRDefault="00772253" w:rsidP="00271D2A">
            <w:pPr>
              <w:jc w:val="both"/>
              <w:rPr>
                <w:rFonts w:asciiTheme="minorHAnsi" w:hAnsiTheme="minorHAnsi" w:cs="Arial"/>
                <w:color w:val="000000"/>
              </w:rPr>
            </w:pPr>
            <w:r>
              <w:rPr>
                <w:rFonts w:asciiTheme="minorHAnsi" w:hAnsiTheme="minorHAnsi" w:cs="Arial"/>
                <w:color w:val="000000"/>
                <w:sz w:val="22"/>
                <w:szCs w:val="22"/>
              </w:rPr>
              <w:t xml:space="preserve">Using exclusive Candy Cane Jets you will find new </w:t>
            </w:r>
            <w:r w:rsidR="00BC4D04">
              <w:rPr>
                <w:rFonts w:asciiTheme="minorHAnsi" w:hAnsiTheme="minorHAnsi" w:cs="Arial"/>
                <w:color w:val="000000"/>
                <w:sz w:val="22"/>
                <w:szCs w:val="22"/>
              </w:rPr>
              <w:t xml:space="preserve">enhanced jet mix and placement that gives you a directional deep tissue massage. </w:t>
            </w:r>
            <w:r w:rsidR="00BE6B86">
              <w:rPr>
                <w:rFonts w:asciiTheme="minorHAnsi" w:hAnsiTheme="minorHAnsi" w:cs="Arial"/>
                <w:color w:val="000000"/>
                <w:sz w:val="22"/>
                <w:szCs w:val="22"/>
              </w:rPr>
              <w:t xml:space="preserve"> </w:t>
            </w:r>
            <w:r w:rsidR="009A3C24">
              <w:rPr>
                <w:rFonts w:asciiTheme="minorHAnsi" w:hAnsiTheme="minorHAnsi" w:cs="Arial"/>
                <w:color w:val="000000"/>
                <w:sz w:val="22"/>
                <w:szCs w:val="22"/>
              </w:rPr>
              <w:t xml:space="preserve">Rest your arms on one of our captain seats, and on the Patio Plus Kona, feel the hand jets rejuvenate your arms. </w:t>
            </w:r>
          </w:p>
          <w:p w:rsidR="007552CE" w:rsidRDefault="007552CE" w:rsidP="00271D2A">
            <w:pPr>
              <w:jc w:val="both"/>
              <w:rPr>
                <w:rFonts w:asciiTheme="minorHAnsi" w:hAnsiTheme="minorHAnsi" w:cs="Arial"/>
                <w:color w:val="000000"/>
              </w:rPr>
            </w:pPr>
          </w:p>
          <w:p w:rsidR="007552CE" w:rsidRDefault="008D4544" w:rsidP="00271D2A">
            <w:pPr>
              <w:jc w:val="both"/>
              <w:rPr>
                <w:rFonts w:asciiTheme="minorHAnsi" w:hAnsiTheme="minorHAnsi" w:cs="Arial"/>
                <w:color w:val="000000"/>
                <w:sz w:val="22"/>
                <w:szCs w:val="22"/>
              </w:rPr>
            </w:pPr>
            <w:r>
              <w:rPr>
                <w:rFonts w:asciiTheme="minorHAnsi" w:hAnsiTheme="minorHAnsi" w:cs="Arial"/>
                <w:color w:val="000000"/>
                <w:sz w:val="22"/>
                <w:szCs w:val="22"/>
              </w:rPr>
              <w:t xml:space="preserve">Turn up your night </w:t>
            </w:r>
            <w:r w:rsidR="00EB30B5">
              <w:rPr>
                <w:rFonts w:asciiTheme="minorHAnsi" w:hAnsiTheme="minorHAnsi" w:cs="Arial"/>
                <w:color w:val="000000"/>
                <w:sz w:val="22"/>
                <w:szCs w:val="22"/>
              </w:rPr>
              <w:t>by adding optional features to your Kona!</w:t>
            </w:r>
            <w:r>
              <w:rPr>
                <w:rFonts w:asciiTheme="minorHAnsi" w:hAnsiTheme="minorHAnsi" w:cs="Arial"/>
                <w:color w:val="000000"/>
                <w:sz w:val="22"/>
                <w:szCs w:val="22"/>
              </w:rPr>
              <w:t xml:space="preserve"> </w:t>
            </w:r>
            <w:r w:rsidR="00EB30B5">
              <w:rPr>
                <w:rFonts w:asciiTheme="minorHAnsi" w:hAnsiTheme="minorHAnsi" w:cs="Arial"/>
                <w:color w:val="000000"/>
                <w:sz w:val="22"/>
                <w:szCs w:val="22"/>
              </w:rPr>
              <w:t>Now</w:t>
            </w:r>
            <w:r>
              <w:rPr>
                <w:rFonts w:asciiTheme="minorHAnsi" w:hAnsiTheme="minorHAnsi" w:cs="Arial"/>
                <w:color w:val="000000"/>
                <w:sz w:val="22"/>
                <w:szCs w:val="22"/>
              </w:rPr>
              <w:t xml:space="preserve"> available </w:t>
            </w:r>
            <w:r w:rsidR="00EB30B5">
              <w:rPr>
                <w:rFonts w:asciiTheme="minorHAnsi" w:hAnsiTheme="minorHAnsi" w:cs="Arial"/>
                <w:color w:val="000000"/>
                <w:sz w:val="22"/>
                <w:szCs w:val="22"/>
              </w:rPr>
              <w:t>is our</w:t>
            </w:r>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Freedom</w:t>
            </w:r>
            <w:r w:rsidRPr="008D4544">
              <w:rPr>
                <w:rFonts w:asciiTheme="minorHAnsi" w:hAnsiTheme="minorHAnsi" w:cs="Arial"/>
                <w:color w:val="000000"/>
                <w:sz w:val="22"/>
                <w:szCs w:val="22"/>
                <w:vertAlign w:val="superscript"/>
              </w:rPr>
              <w:t>TM</w:t>
            </w:r>
            <w:proofErr w:type="spellEnd"/>
            <w:r>
              <w:rPr>
                <w:rFonts w:asciiTheme="minorHAnsi" w:hAnsiTheme="minorHAnsi" w:cs="Arial"/>
                <w:color w:val="000000"/>
                <w:sz w:val="22"/>
                <w:szCs w:val="22"/>
              </w:rPr>
              <w:t xml:space="preserve"> Sound System Bluetooth, powered subwoofer</w:t>
            </w:r>
            <w:r w:rsidR="0067294D">
              <w:rPr>
                <w:rFonts w:asciiTheme="minorHAnsi" w:hAnsiTheme="minorHAnsi" w:cs="Arial"/>
                <w:color w:val="000000"/>
                <w:sz w:val="22"/>
                <w:szCs w:val="22"/>
              </w:rPr>
              <w:t xml:space="preserve">, </w:t>
            </w:r>
            <w:r>
              <w:rPr>
                <w:rFonts w:asciiTheme="minorHAnsi" w:hAnsiTheme="minorHAnsi" w:cs="Arial"/>
                <w:color w:val="000000"/>
                <w:sz w:val="22"/>
                <w:szCs w:val="22"/>
              </w:rPr>
              <w:t xml:space="preserve">and four speakers. </w:t>
            </w:r>
            <w:r w:rsidR="00EB30B5">
              <w:rPr>
                <w:rFonts w:asciiTheme="minorHAnsi" w:hAnsiTheme="minorHAnsi" w:cs="Arial"/>
                <w:color w:val="000000"/>
                <w:sz w:val="22"/>
                <w:szCs w:val="22"/>
              </w:rPr>
              <w:t>Additionally, add a C-</w:t>
            </w:r>
            <w:proofErr w:type="spellStart"/>
            <w:r w:rsidR="00EB30B5">
              <w:rPr>
                <w:rFonts w:asciiTheme="minorHAnsi" w:hAnsiTheme="minorHAnsi" w:cs="Arial"/>
                <w:color w:val="000000"/>
                <w:sz w:val="22"/>
                <w:szCs w:val="22"/>
              </w:rPr>
              <w:t>Light</w:t>
            </w:r>
            <w:r w:rsidR="00EB30B5" w:rsidRPr="00EB30B5">
              <w:rPr>
                <w:rFonts w:asciiTheme="minorHAnsi" w:hAnsiTheme="minorHAnsi" w:cs="Arial"/>
                <w:color w:val="000000"/>
                <w:sz w:val="22"/>
                <w:szCs w:val="22"/>
                <w:vertAlign w:val="superscript"/>
              </w:rPr>
              <w:t>TM</w:t>
            </w:r>
            <w:proofErr w:type="spellEnd"/>
            <w:r w:rsidR="00EB30B5">
              <w:rPr>
                <w:rFonts w:asciiTheme="minorHAnsi" w:hAnsiTheme="minorHAnsi" w:cs="Arial"/>
                <w:color w:val="000000"/>
                <w:sz w:val="22"/>
                <w:szCs w:val="22"/>
              </w:rPr>
              <w:t xml:space="preserve"> to the front cabinets to illuminate your backyard. </w:t>
            </w:r>
            <w:r w:rsidR="000C48CB">
              <w:rPr>
                <w:rFonts w:asciiTheme="minorHAnsi" w:hAnsiTheme="minorHAnsi" w:cs="Arial"/>
                <w:color w:val="000000"/>
                <w:sz w:val="22"/>
                <w:szCs w:val="22"/>
              </w:rPr>
              <w:t xml:space="preserve">A good option you may want to consider is the 24-hour filtration system, this </w:t>
            </w:r>
            <w:r w:rsidR="000C47D9" w:rsidRPr="000C47D9">
              <w:rPr>
                <w:rFonts w:asciiTheme="minorHAnsi" w:hAnsiTheme="minorHAnsi" w:cs="Arial"/>
                <w:color w:val="000000"/>
                <w:sz w:val="22"/>
                <w:szCs w:val="22"/>
              </w:rPr>
              <w:t>circulation pump constantly and quietly heats the water, continuously filters heated water, and saves energy by minimizing pump operation.</w:t>
            </w:r>
          </w:p>
          <w:p w:rsidR="00167177" w:rsidRDefault="00167177" w:rsidP="00271D2A">
            <w:pPr>
              <w:jc w:val="both"/>
              <w:rPr>
                <w:rFonts w:asciiTheme="minorHAnsi" w:hAnsiTheme="minorHAnsi" w:cs="Arial"/>
                <w:color w:val="000000"/>
              </w:rPr>
            </w:pPr>
          </w:p>
          <w:p w:rsidR="00015AC1" w:rsidRPr="00593F66" w:rsidRDefault="00303571" w:rsidP="00593F66">
            <w:pPr>
              <w:jc w:val="both"/>
              <w:rPr>
                <w:rFonts w:asciiTheme="minorHAnsi" w:hAnsiTheme="minorHAnsi" w:cs="Arial"/>
                <w:color w:val="000000"/>
              </w:rPr>
            </w:pPr>
            <w:r>
              <w:rPr>
                <w:rFonts w:asciiTheme="minorHAnsi" w:hAnsiTheme="minorHAnsi" w:cs="Arial"/>
                <w:color w:val="000000"/>
                <w:sz w:val="22"/>
                <w:szCs w:val="22"/>
              </w:rPr>
              <w:t>Giving you the same footprint as the last Kona</w:t>
            </w:r>
            <w:r w:rsidR="008F2AA0">
              <w:rPr>
                <w:rFonts w:asciiTheme="minorHAnsi" w:hAnsiTheme="minorHAnsi" w:cs="Arial"/>
                <w:color w:val="000000"/>
                <w:sz w:val="22"/>
                <w:szCs w:val="22"/>
              </w:rPr>
              <w:t xml:space="preserve"> with a larger interior! Easily get the Kona in and out of your home considering the profile is shorter leaving it at a whopping 32”.</w:t>
            </w:r>
            <w:r w:rsidR="00D61DA0">
              <w:rPr>
                <w:rFonts w:asciiTheme="minorHAnsi" w:hAnsiTheme="minorHAnsi" w:cs="Arial"/>
                <w:color w:val="000000"/>
                <w:sz w:val="22"/>
                <w:szCs w:val="22"/>
              </w:rPr>
              <w:t xml:space="preserve"> With a new shorter profile, you can en</w:t>
            </w:r>
            <w:r w:rsidR="00593F66">
              <w:rPr>
                <w:rFonts w:asciiTheme="minorHAnsi" w:hAnsiTheme="minorHAnsi" w:cs="Arial"/>
                <w:color w:val="000000"/>
                <w:sz w:val="22"/>
                <w:szCs w:val="22"/>
              </w:rPr>
              <w:t>ter and exit the spa with ease.</w:t>
            </w:r>
          </w:p>
          <w:p w:rsidR="0035271A" w:rsidRPr="00927A67" w:rsidRDefault="009E474F" w:rsidP="00B078F1">
            <w:pPr>
              <w:pStyle w:val="NormalWeb"/>
              <w:pBdr>
                <w:bottom w:val="single" w:sz="4" w:space="1" w:color="auto"/>
              </w:pBdr>
              <w:tabs>
                <w:tab w:val="left" w:pos="1620"/>
              </w:tabs>
              <w:spacing w:line="240" w:lineRule="atLeast"/>
              <w:jc w:val="both"/>
              <w:rPr>
                <w:rFonts w:asciiTheme="minorHAnsi" w:hAnsiTheme="minorHAnsi"/>
                <w:bCs/>
                <w:color w:val="000000"/>
              </w:rPr>
            </w:pPr>
            <w:r w:rsidRPr="00927A67">
              <w:rPr>
                <w:rFonts w:asciiTheme="minorHAnsi" w:hAnsiTheme="minorHAnsi"/>
                <w:b/>
                <w:bCs/>
                <w:color w:val="000000"/>
                <w:sz w:val="22"/>
                <w:szCs w:val="22"/>
              </w:rPr>
              <w:t>ABOUT CAL SPAS ®</w:t>
            </w:r>
          </w:p>
          <w:p w:rsidR="00B078F1" w:rsidRPr="00927A67" w:rsidRDefault="00B078F1" w:rsidP="009D4BCE">
            <w:pPr>
              <w:jc w:val="both"/>
              <w:rPr>
                <w:rFonts w:asciiTheme="minorHAnsi" w:hAnsiTheme="minorHAnsi"/>
              </w:rPr>
            </w:pPr>
            <w:r w:rsidRPr="00927A67">
              <w:rPr>
                <w:rFonts w:asciiTheme="minorHAnsi" w:hAnsiTheme="minorHAnsi"/>
                <w:bCs/>
                <w:sz w:val="22"/>
                <w:szCs w:val="22"/>
              </w:rPr>
              <w:t>Cal Spas was founded in 197</w:t>
            </w:r>
            <w:r w:rsidR="0037466A" w:rsidRPr="00927A67">
              <w:rPr>
                <w:rFonts w:asciiTheme="minorHAnsi" w:hAnsiTheme="minorHAnsi"/>
                <w:bCs/>
                <w:sz w:val="22"/>
                <w:szCs w:val="22"/>
              </w:rPr>
              <w:t>8</w:t>
            </w:r>
            <w:r w:rsidRPr="00927A67">
              <w:rPr>
                <w:rFonts w:asciiTheme="minorHAnsi" w:hAnsiTheme="minorHAnsi"/>
                <w:bCs/>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7" w:history="1">
              <w:r w:rsidRPr="00927A67">
                <w:rPr>
                  <w:rStyle w:val="Hyperlink"/>
                  <w:rFonts w:asciiTheme="minorHAnsi" w:hAnsiTheme="minorHAnsi"/>
                  <w:bCs/>
                  <w:sz w:val="22"/>
                  <w:szCs w:val="22"/>
                </w:rPr>
                <w:t>www.calspas.com</w:t>
              </w:r>
            </w:hyperlink>
            <w:r w:rsidRPr="00927A67">
              <w:rPr>
                <w:rFonts w:asciiTheme="minorHAnsi" w:hAnsiTheme="minorHAnsi"/>
                <w:bCs/>
                <w:sz w:val="22"/>
                <w:szCs w:val="22"/>
              </w:rPr>
              <w:t>.</w:t>
            </w:r>
          </w:p>
        </w:tc>
      </w:tr>
    </w:tbl>
    <w:p w:rsidR="009E474F" w:rsidRDefault="009E474F">
      <w:pPr>
        <w:rPr>
          <w:rFonts w:asciiTheme="minorHAnsi" w:hAnsiTheme="minorHAnsi"/>
        </w:rPr>
      </w:pPr>
    </w:p>
    <w:sectPr w:rsidR="009E474F" w:rsidSect="00167177">
      <w:footerReference w:type="default" r:id="rId28"/>
      <w:pgSz w:w="12240" w:h="15840"/>
      <w:pgMar w:top="1080" w:right="1800" w:bottom="72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177" w:rsidRDefault="00167177" w:rsidP="00167177">
      <w:r>
        <w:separator/>
      </w:r>
    </w:p>
  </w:endnote>
  <w:endnote w:type="continuationSeparator" w:id="1">
    <w:p w:rsidR="00167177" w:rsidRDefault="00167177" w:rsidP="001671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175192"/>
      <w:docPartObj>
        <w:docPartGallery w:val="Page Numbers (Bottom of Page)"/>
        <w:docPartUnique/>
      </w:docPartObj>
    </w:sdtPr>
    <w:sdtContent>
      <w:p w:rsidR="00167177" w:rsidRDefault="00167177">
        <w:pPr>
          <w:pStyle w:val="Footer"/>
        </w:pPr>
        <w:fldSimple w:instr=" PAGE   \* MERGEFORMAT ">
          <w:r w:rsidR="009D4BCE">
            <w:rPr>
              <w:noProof/>
            </w:rPr>
            <w:t>1</w:t>
          </w:r>
        </w:fldSimple>
      </w:p>
    </w:sdtContent>
  </w:sdt>
  <w:p w:rsidR="00167177" w:rsidRDefault="001671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177" w:rsidRDefault="00167177" w:rsidP="00167177">
      <w:r>
        <w:separator/>
      </w:r>
    </w:p>
  </w:footnote>
  <w:footnote w:type="continuationSeparator" w:id="1">
    <w:p w:rsidR="00167177" w:rsidRDefault="00167177" w:rsidP="001671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attachedTemplate r:id="rId1"/>
  <w:stylePaneFormatFilter w:val="3F01"/>
  <w:defaultTabStop w:val="720"/>
  <w:characterSpacingControl w:val="doNotCompress"/>
  <w:footnotePr>
    <w:footnote w:id="0"/>
    <w:footnote w:id="1"/>
  </w:footnotePr>
  <w:endnotePr>
    <w:endnote w:id="0"/>
    <w:endnote w:id="1"/>
  </w:endnotePr>
  <w:compat>
    <w:useFELayout/>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13C"/>
    <w:rsid w:val="000A0A29"/>
    <w:rsid w:val="000A3387"/>
    <w:rsid w:val="000A5BF7"/>
    <w:rsid w:val="000B0D13"/>
    <w:rsid w:val="000B2D70"/>
    <w:rsid w:val="000B64FD"/>
    <w:rsid w:val="000B652C"/>
    <w:rsid w:val="000B6A37"/>
    <w:rsid w:val="000B71AD"/>
    <w:rsid w:val="000C0E36"/>
    <w:rsid w:val="000C47D9"/>
    <w:rsid w:val="000C48CB"/>
    <w:rsid w:val="000C4961"/>
    <w:rsid w:val="000C5266"/>
    <w:rsid w:val="000C5738"/>
    <w:rsid w:val="000C5B3E"/>
    <w:rsid w:val="000C5F61"/>
    <w:rsid w:val="000C72A9"/>
    <w:rsid w:val="000C7E90"/>
    <w:rsid w:val="000D09AA"/>
    <w:rsid w:val="000D1A50"/>
    <w:rsid w:val="000D2936"/>
    <w:rsid w:val="000D31A7"/>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177"/>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1D2A"/>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88"/>
    <w:rsid w:val="00302FEF"/>
    <w:rsid w:val="00303571"/>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48A"/>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62DA"/>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4AF"/>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7E4"/>
    <w:rsid w:val="00593BE3"/>
    <w:rsid w:val="00593F66"/>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4038"/>
    <w:rsid w:val="00664686"/>
    <w:rsid w:val="00665003"/>
    <w:rsid w:val="00670420"/>
    <w:rsid w:val="00670570"/>
    <w:rsid w:val="00670A3C"/>
    <w:rsid w:val="00670BF4"/>
    <w:rsid w:val="006725B6"/>
    <w:rsid w:val="0067294D"/>
    <w:rsid w:val="00673B62"/>
    <w:rsid w:val="00673BE1"/>
    <w:rsid w:val="00674A25"/>
    <w:rsid w:val="00677816"/>
    <w:rsid w:val="00677F37"/>
    <w:rsid w:val="00677F3D"/>
    <w:rsid w:val="006832CA"/>
    <w:rsid w:val="0068472B"/>
    <w:rsid w:val="00685D42"/>
    <w:rsid w:val="00685D94"/>
    <w:rsid w:val="00686C3B"/>
    <w:rsid w:val="006911D4"/>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7C7E"/>
    <w:rsid w:val="007516ED"/>
    <w:rsid w:val="00751B7A"/>
    <w:rsid w:val="00753D93"/>
    <w:rsid w:val="00754660"/>
    <w:rsid w:val="00754EFF"/>
    <w:rsid w:val="007552CE"/>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253"/>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0D5D"/>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5E1"/>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4544"/>
    <w:rsid w:val="008D5715"/>
    <w:rsid w:val="008D7108"/>
    <w:rsid w:val="008E0715"/>
    <w:rsid w:val="008E076F"/>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2AA0"/>
    <w:rsid w:val="008F6966"/>
    <w:rsid w:val="008F7ACE"/>
    <w:rsid w:val="0090041E"/>
    <w:rsid w:val="009031C8"/>
    <w:rsid w:val="00903E4A"/>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3C24"/>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4BCE"/>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0B8C"/>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27D77"/>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4D04"/>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B86"/>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B6C"/>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1DA0"/>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B5"/>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 w:type="paragraph" w:styleId="Header">
    <w:name w:val="header"/>
    <w:basedOn w:val="Normal"/>
    <w:link w:val="HeaderChar"/>
    <w:uiPriority w:val="99"/>
    <w:semiHidden/>
    <w:unhideWhenUsed/>
    <w:rsid w:val="00167177"/>
    <w:pPr>
      <w:tabs>
        <w:tab w:val="center" w:pos="4680"/>
        <w:tab w:val="right" w:pos="9360"/>
      </w:tabs>
    </w:pPr>
  </w:style>
  <w:style w:type="character" w:customStyle="1" w:styleId="HeaderChar">
    <w:name w:val="Header Char"/>
    <w:basedOn w:val="DefaultParagraphFont"/>
    <w:link w:val="Header"/>
    <w:uiPriority w:val="99"/>
    <w:semiHidden/>
    <w:rsid w:val="00167177"/>
    <w:rPr>
      <w:sz w:val="24"/>
      <w:szCs w:val="24"/>
      <w:lang w:eastAsia="ja-JP"/>
    </w:rPr>
  </w:style>
  <w:style w:type="paragraph" w:styleId="Footer">
    <w:name w:val="footer"/>
    <w:basedOn w:val="Normal"/>
    <w:link w:val="FooterChar"/>
    <w:uiPriority w:val="99"/>
    <w:unhideWhenUsed/>
    <w:rsid w:val="00167177"/>
    <w:pPr>
      <w:tabs>
        <w:tab w:val="center" w:pos="4680"/>
        <w:tab w:val="right" w:pos="9360"/>
      </w:tabs>
    </w:pPr>
  </w:style>
  <w:style w:type="character" w:customStyle="1" w:styleId="FooterChar">
    <w:name w:val="Footer Char"/>
    <w:basedOn w:val="DefaultParagraphFont"/>
    <w:link w:val="Footer"/>
    <w:uiPriority w:val="99"/>
    <w:rsid w:val="00167177"/>
    <w:rPr>
      <w:sz w:val="24"/>
      <w:szCs w:val="24"/>
      <w:lang w:eastAsia="ja-JP"/>
    </w:rPr>
  </w:style>
  <w:style w:type="paragraph" w:styleId="DocumentMap">
    <w:name w:val="Document Map"/>
    <w:basedOn w:val="Normal"/>
    <w:link w:val="DocumentMapChar"/>
    <w:uiPriority w:val="99"/>
    <w:semiHidden/>
    <w:unhideWhenUsed/>
    <w:rsid w:val="00167177"/>
    <w:rPr>
      <w:rFonts w:ascii="Tahoma" w:hAnsi="Tahoma" w:cs="Tahoma"/>
      <w:sz w:val="16"/>
      <w:szCs w:val="16"/>
    </w:rPr>
  </w:style>
  <w:style w:type="character" w:customStyle="1" w:styleId="DocumentMapChar">
    <w:name w:val="Document Map Char"/>
    <w:basedOn w:val="DefaultParagraphFont"/>
    <w:link w:val="DocumentMap"/>
    <w:uiPriority w:val="99"/>
    <w:semiHidden/>
    <w:rsid w:val="00167177"/>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divs>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officialCalSpas"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youtube.com/user/CalSpasCorps" TargetMode="External"/><Relationship Id="rId7" Type="http://schemas.openxmlformats.org/officeDocument/2006/relationships/hyperlink" Target="http://www.calspas.com/" TargetMode="External"/><Relationship Id="rId12" Type="http://schemas.openxmlformats.org/officeDocument/2006/relationships/hyperlink" Target="http://www.calspas.com" TargetMode="External"/><Relationship Id="rId17" Type="http://schemas.openxmlformats.org/officeDocument/2006/relationships/hyperlink" Target="https://www.instagram.com/calspashomeresort/" TargetMode="External"/><Relationship Id="rId25" Type="http://schemas.openxmlformats.org/officeDocument/2006/relationships/hyperlink" Target="http://www.calspasblog.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twitter.com/calspas" TargetMode="External"/><Relationship Id="rId23" Type="http://schemas.openxmlformats.org/officeDocument/2006/relationships/hyperlink" Target="https://plus.google.com/+Calspas1/post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pinterest.com/calspas/"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lroberts@calspas.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calspas.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B2CC4-0B0F-4A67-A91C-4868727C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Template.dotx</Template>
  <TotalTime>105</TotalTime>
  <Pages>1</Pages>
  <Words>394</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Erick Canonizado</cp:lastModifiedBy>
  <cp:revision>17</cp:revision>
  <cp:lastPrinted>2018-04-23T22:58:00Z</cp:lastPrinted>
  <dcterms:created xsi:type="dcterms:W3CDTF">2018-04-23T18:56:00Z</dcterms:created>
  <dcterms:modified xsi:type="dcterms:W3CDTF">2018-04-24T15:38:00Z</dcterms:modified>
</cp:coreProperties>
</file>